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E5C78" w14:paraId="1896AD1E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40AD487E" w14:textId="77777777" w:rsidR="00AE5C78" w:rsidRDefault="00C1082D">
            <w:pPr>
              <w:pStyle w:val="CVHeading3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6A4B87F0" wp14:editId="6EAAF2F4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C78">
              <w:rPr>
                <w:lang w:val="en-GB"/>
              </w:rPr>
              <w:t xml:space="preserve"> </w:t>
            </w:r>
          </w:p>
          <w:p w14:paraId="52C2D4A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1763E993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6F047202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176B33AB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677C0B13" w14:textId="77777777" w:rsidR="00AE5C78" w:rsidRDefault="00AE5C7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1CC1B411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4E25B3B0" w14:textId="77777777" w:rsidR="00AE5C78" w:rsidRDefault="00AE5C78"/>
        </w:tc>
      </w:tr>
      <w:tr w:rsidR="00AE5C78" w14:paraId="026108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A9DA9A" w14:textId="77777777" w:rsidR="00AE5C78" w:rsidRDefault="00AE5C78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14:paraId="3D33F141" w14:textId="77777777"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0CBB2402" w14:textId="77777777" w:rsidR="00AE5C78" w:rsidRDefault="00AE5C7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</w:tc>
      </w:tr>
      <w:tr w:rsidR="00AE5C78" w14:paraId="5182C8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93549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221B0A7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5B017A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6CB4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33F0531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8DB3D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8774D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14:paraId="3A9B72BE" w14:textId="77777777" w:rsidR="00AE5C78" w:rsidRDefault="00AE5C7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AE5C78" w14:paraId="66E5BB6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4B7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14:paraId="2A6E5CA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AE5C78" w14:paraId="15620EE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53298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14:paraId="0F6BC721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</w:t>
            </w:r>
          </w:p>
        </w:tc>
        <w:tc>
          <w:tcPr>
            <w:tcW w:w="1984" w:type="dxa"/>
            <w:gridSpan w:val="4"/>
          </w:tcPr>
          <w:p w14:paraId="34C2F63C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14:paraId="366D2CF2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</w:t>
            </w:r>
          </w:p>
        </w:tc>
      </w:tr>
      <w:tr w:rsidR="00AE5C78" w14:paraId="4D1016F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E2058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14:paraId="12FB4844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</w:t>
            </w:r>
          </w:p>
        </w:tc>
      </w:tr>
      <w:tr w:rsidR="00AE5C78" w14:paraId="6DD885C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4DFFC2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3459A33F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</w:t>
            </w:r>
          </w:p>
        </w:tc>
      </w:tr>
      <w:tr w:rsidR="00AE5C78" w14:paraId="7727FF2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90C74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B3910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3643B9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757B7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3A0EC33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</w:t>
            </w:r>
          </w:p>
        </w:tc>
      </w:tr>
      <w:tr w:rsidR="00AE5C78" w14:paraId="3D58158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501B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73813A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A15C2F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73F1770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4A730864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</w:t>
            </w:r>
          </w:p>
        </w:tc>
      </w:tr>
      <w:tr w:rsidR="00AE5C78" w14:paraId="09B0977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E541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8FC14A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B48E48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B0944A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4F35BAB7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</w:t>
            </w:r>
          </w:p>
        </w:tc>
      </w:tr>
      <w:tr w:rsidR="00AE5C78" w14:paraId="44C6964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741E6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FBE5B6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CC98B5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17F08D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14:paraId="5183EA8A" w14:textId="77777777" w:rsidR="00AE5C78" w:rsidRDefault="00AE5C78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</w:t>
            </w:r>
          </w:p>
        </w:tc>
      </w:tr>
      <w:tr w:rsidR="00AE5C78" w14:paraId="698019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F2A4C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9A928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F010E9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53269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7AFB8A9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6DB3F92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9965D7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4984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648235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6AEB1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1CC9D6F5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Add separate entries for each relevant post occupied, starting from the most recent. 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 </w:t>
            </w:r>
          </w:p>
        </w:tc>
      </w:tr>
      <w:tr w:rsidR="00AE5C78" w14:paraId="130580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7F7148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6C2999FD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7588B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0CCBBB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66F09A33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21446D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EC2901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30EDE91A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42F0195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E6904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2B3FA029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45E26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08ED49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183B25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8179D5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FE779D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6F3FA7D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80FFF4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FC7E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D8A273C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C7E678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C09EB6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309558D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Add separate entries for each relevant course you have completed, starting from the most recent. 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 </w:t>
            </w:r>
          </w:p>
        </w:tc>
      </w:tr>
      <w:tr w:rsidR="00AE5C78" w14:paraId="0E34AA7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56990F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3D3AA76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5CEF9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7BF90A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14:paraId="500DA06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00E72A8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99C1E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1D271F4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A1141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583B9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14:paraId="36F1E313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</w:t>
            </w:r>
          </w:p>
        </w:tc>
      </w:tr>
      <w:tr w:rsidR="00AE5C78" w14:paraId="3065D19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8C751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5740EBA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16466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D261D1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4A35EA2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D305DF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BE481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1A980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C26FC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922ECA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5A19D5AC" w14:textId="77777777" w:rsidR="00AE5C78" w:rsidRDefault="00AE5C78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AE5C78" w14:paraId="579A5D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B586F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07CEE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D51F00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0587F4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14:paraId="673D7F85" w14:textId="77777777" w:rsidR="00AE5C78" w:rsidRDefault="00AE5C78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E5C78" w14:paraId="03F0493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B7206CD" w14:textId="77777777" w:rsidR="00AE5C78" w:rsidRDefault="00AE5C7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307B9A2D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D67090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A91158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B05F5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E5C78" w14:paraId="05C1A3A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34B7B1" w14:textId="77777777" w:rsidR="00AE5C78" w:rsidRDefault="00AE5C7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14:paraId="6577C17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44D21C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13D4FA4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8252DC1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559239A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7804B" w14:textId="77777777" w:rsidR="00AE5C78" w:rsidRDefault="00AE5C78">
            <w:pPr>
              <w:pStyle w:val="LevelAssessment-Heading2"/>
              <w:rPr>
                <w:lang w:val="en-GB"/>
              </w:rPr>
            </w:pPr>
          </w:p>
        </w:tc>
      </w:tr>
      <w:tr w:rsidR="00AE5C78" w14:paraId="173111C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0B0E2EF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4CFEE8C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35012B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E7AB786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DF4E8C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5D5138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5BAEA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A486A3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1F1A71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F463AD0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B2EA0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348B414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61F73E8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84913C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08C4784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6E83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F47C7E5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CC7953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42575CE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93545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B1792AE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62E777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7569A4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6A15D4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0D40CAF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10D66A5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27E6FF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6D5BD92" w14:textId="77777777" w:rsidR="00AE5C78" w:rsidRDefault="00AE5C7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7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AE5C78" w14:paraId="227AE86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B9B5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B6CA82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AC7268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3BA1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14:paraId="3B782243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A5C62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1CE541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939F8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1649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38BBA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3C83B72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77C9A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1F057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F22073D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26F9CD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4F97E9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5283B97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3C7853F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E0D9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2FCEF6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8A5634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5B56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2CCEE7F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136AA45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DE0990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0219555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D3D6DD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2E6102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774C82A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47FD1B8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AB2F2A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A3D2D3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672D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15135B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14:paraId="47946EB0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7EE48C9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4D5AB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39DFC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5C75DF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F2FB7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14:paraId="24A5C01A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relevant, see instructions)</w:t>
            </w:r>
          </w:p>
        </w:tc>
      </w:tr>
      <w:tr w:rsidR="00AE5C78" w14:paraId="680755C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6BBEBE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C8150D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D94C1B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733917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6B621A3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AE5C78" w14:paraId="407E1DD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ED86E8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163F1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44753E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4C3A9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14:paraId="247193FF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14:paraId="2F69F26C" w14:textId="77777777" w:rsidR="00AE5C78" w:rsidRDefault="00AE5C78">
      <w:pPr>
        <w:pStyle w:val="CVNormal"/>
      </w:pPr>
    </w:p>
    <w:p w14:paraId="0E85F39A" w14:textId="77777777" w:rsidR="00E2665A" w:rsidRDefault="00E2665A">
      <w:pPr>
        <w:pStyle w:val="CVNormal"/>
      </w:pPr>
    </w:p>
    <w:p w14:paraId="43DF10AB" w14:textId="6149CDD1" w:rsidR="00C1082D" w:rsidRDefault="00E2665A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br w:type="page"/>
      </w:r>
    </w:p>
    <w:p w14:paraId="6258D4B4" w14:textId="1A31D8E0" w:rsidR="0095171C" w:rsidRPr="00EA7DAE" w:rsidRDefault="00752F28" w:rsidP="0095171C">
      <w:pPr>
        <w:rPr>
          <w:rFonts w:ascii="Verdana" w:hAnsi="Verdana"/>
          <w:b/>
          <w:i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559CF70" wp14:editId="2B02EA56">
            <wp:simplePos x="0" y="0"/>
            <wp:positionH relativeFrom="margin">
              <wp:align>center</wp:align>
            </wp:positionH>
            <wp:positionV relativeFrom="margin">
              <wp:posOffset>-441960</wp:posOffset>
            </wp:positionV>
            <wp:extent cx="2567305" cy="838200"/>
            <wp:effectExtent l="0" t="0" r="4445" b="0"/>
            <wp:wrapTight wrapText="bothSides">
              <wp:wrapPolygon edited="0">
                <wp:start x="5289" y="0"/>
                <wp:lineTo x="5289" y="7855"/>
                <wp:lineTo x="0" y="10309"/>
                <wp:lineTo x="0" y="21109"/>
                <wp:lineTo x="21477" y="21109"/>
                <wp:lineTo x="21477" y="11782"/>
                <wp:lineTo x="20355" y="10309"/>
                <wp:lineTo x="15707" y="7855"/>
                <wp:lineTo x="15707" y="0"/>
                <wp:lineTo x="5289" y="0"/>
              </wp:wrapPolygon>
            </wp:wrapTight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1C2">
        <w:rPr>
          <w:noProof/>
        </w:rPr>
        <w:drawing>
          <wp:anchor distT="0" distB="0" distL="114300" distR="114300" simplePos="0" relativeHeight="251659264" behindDoc="0" locked="0" layoutInCell="1" allowOverlap="1" wp14:anchorId="32E05CD3" wp14:editId="6616F7EB">
            <wp:simplePos x="0" y="0"/>
            <wp:positionH relativeFrom="column">
              <wp:posOffset>-130579</wp:posOffset>
            </wp:positionH>
            <wp:positionV relativeFrom="paragraph">
              <wp:posOffset>-331816</wp:posOffset>
            </wp:positionV>
            <wp:extent cx="1835727" cy="726505"/>
            <wp:effectExtent l="0" t="0" r="0" b="0"/>
            <wp:wrapNone/>
            <wp:docPr id="13" name="Immagine 13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rasmus+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27" cy="72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1C2"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A69A0DF" wp14:editId="7975EA8C">
            <wp:simplePos x="0" y="0"/>
            <wp:positionH relativeFrom="column">
              <wp:posOffset>5084791</wp:posOffset>
            </wp:positionH>
            <wp:positionV relativeFrom="paragraph">
              <wp:posOffset>-166196</wp:posOffset>
            </wp:positionV>
            <wp:extent cx="1694354" cy="401672"/>
            <wp:effectExtent l="0" t="0" r="1270" b="0"/>
            <wp:wrapNone/>
            <wp:docPr id="17" name="Immagine 17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magine 17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19" cy="404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71C">
        <w:rPr>
          <w:noProof/>
        </w:rPr>
        <w:tab/>
      </w:r>
      <w:r w:rsidR="0095171C">
        <w:rPr>
          <w:noProof/>
        </w:rPr>
        <w:tab/>
      </w:r>
      <w:r w:rsidR="0095171C">
        <w:rPr>
          <w:noProof/>
        </w:rPr>
        <w:tab/>
      </w:r>
      <w:r w:rsidR="0095171C">
        <w:rPr>
          <w:noProof/>
        </w:rPr>
        <w:tab/>
      </w:r>
      <w:r w:rsidR="0095171C">
        <w:rPr>
          <w:noProof/>
        </w:rPr>
        <w:tab/>
      </w:r>
      <w:r w:rsidR="0095171C">
        <w:rPr>
          <w:noProof/>
        </w:rPr>
        <w:tab/>
      </w:r>
      <w:r w:rsidR="0095171C">
        <w:rPr>
          <w:noProof/>
        </w:rPr>
        <w:tab/>
      </w:r>
      <w:r w:rsidR="0095171C">
        <w:rPr>
          <w:noProof/>
        </w:rPr>
        <w:tab/>
      </w:r>
    </w:p>
    <w:p w14:paraId="04E4D91B" w14:textId="539A3BAC" w:rsidR="0095171C" w:rsidRDefault="0095171C" w:rsidP="0095171C">
      <w:pPr>
        <w:spacing w:line="276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</w:t>
      </w:r>
    </w:p>
    <w:p w14:paraId="5F8F5306" w14:textId="6469C8DC" w:rsidR="00C1082D" w:rsidRDefault="00C1082D" w:rsidP="0095171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94B8AFF" w14:textId="77777777" w:rsidR="000C4D61" w:rsidRPr="00AD28F2" w:rsidRDefault="000C4D61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18710465" w14:textId="77777777" w:rsidR="00E2665A" w:rsidRPr="00982F24" w:rsidRDefault="00E2665A" w:rsidP="006E12D8">
      <w:pPr>
        <w:tabs>
          <w:tab w:val="left" w:pos="798"/>
          <w:tab w:val="center" w:pos="4819"/>
        </w:tabs>
        <w:suppressAutoHyphens w:val="0"/>
        <w:spacing w:after="240"/>
        <w:jc w:val="center"/>
        <w:rPr>
          <w:rFonts w:ascii="Corbel" w:eastAsiaTheme="minorHAnsi" w:hAnsi="Corbel" w:cs="Cavolini"/>
          <w:b/>
          <w:bCs/>
          <w:color w:val="833C0B" w:themeColor="accent2" w:themeShade="80"/>
          <w:sz w:val="32"/>
          <w:szCs w:val="32"/>
          <w:lang w:val="it-IT" w:eastAsia="en-US"/>
        </w:rPr>
      </w:pPr>
      <w:r w:rsidRPr="00982F24">
        <w:rPr>
          <w:rFonts w:ascii="Corbel" w:eastAsiaTheme="minorHAnsi" w:hAnsi="Corbel" w:cs="Cavolini"/>
          <w:b/>
          <w:bCs/>
          <w:color w:val="833C0B" w:themeColor="accent2" w:themeShade="80"/>
          <w:sz w:val="32"/>
          <w:szCs w:val="32"/>
          <w:lang w:val="it-IT" w:eastAsia="en-US"/>
        </w:rPr>
        <w:t>MOTIVATIONAL LETTER</w:t>
      </w:r>
    </w:p>
    <w:p w14:paraId="1966BC8C" w14:textId="77777777" w:rsidR="00DF4DCD" w:rsidRPr="00DE1566" w:rsidRDefault="00DF4DCD" w:rsidP="00DF4DCD">
      <w:pPr>
        <w:tabs>
          <w:tab w:val="left" w:pos="798"/>
          <w:tab w:val="center" w:pos="4819"/>
        </w:tabs>
        <w:jc w:val="center"/>
        <w:rPr>
          <w:rFonts w:ascii="Corbel" w:eastAsia="FreeSans" w:hAnsi="Corbel" w:cstheme="minorHAnsi"/>
          <w:color w:val="002060"/>
        </w:rPr>
      </w:pPr>
      <w:r w:rsidRPr="00DE1566">
        <w:rPr>
          <w:rFonts w:ascii="Corbel" w:eastAsiaTheme="minorHAnsi" w:hAnsi="Corbel" w:cs="Cavolini"/>
          <w:sz w:val="24"/>
          <w:szCs w:val="24"/>
          <w:lang w:eastAsia="en-US"/>
        </w:rPr>
        <w:t>ERASMUS+ KA1 – VET</w:t>
      </w:r>
    </w:p>
    <w:p w14:paraId="155C146A" w14:textId="77777777" w:rsidR="00DF4DCD" w:rsidRPr="00DE1566" w:rsidRDefault="00DF4DCD" w:rsidP="00DF4DCD">
      <w:pPr>
        <w:jc w:val="center"/>
        <w:rPr>
          <w:rFonts w:ascii="Corbel" w:eastAsiaTheme="minorHAnsi" w:hAnsi="Corbel" w:cs="Cavolini"/>
          <w:sz w:val="24"/>
          <w:szCs w:val="24"/>
          <w:lang w:eastAsia="en-US"/>
        </w:rPr>
      </w:pPr>
      <w:r w:rsidRPr="00DE1566">
        <w:rPr>
          <w:rFonts w:ascii="Corbel" w:eastAsiaTheme="minorHAnsi" w:hAnsi="Corbel" w:cs="Cavolini"/>
          <w:sz w:val="24"/>
          <w:szCs w:val="24"/>
          <w:lang w:eastAsia="en-US"/>
        </w:rPr>
        <w:t>Progetto n° 2021-1-IT01-KA121-VET-000006387</w:t>
      </w:r>
    </w:p>
    <w:p w14:paraId="537B0D30" w14:textId="16D0D224" w:rsidR="0087474C" w:rsidRPr="00DE1566" w:rsidRDefault="00DF4DCD" w:rsidP="00DF4DCD">
      <w:pPr>
        <w:jc w:val="center"/>
        <w:rPr>
          <w:rFonts w:ascii="Corbel" w:eastAsiaTheme="minorHAnsi" w:hAnsi="Corbel" w:cs="Cavolini"/>
          <w:sz w:val="24"/>
          <w:szCs w:val="24"/>
          <w:lang w:eastAsia="en-US"/>
        </w:rPr>
      </w:pPr>
      <w:r w:rsidRPr="00DE1566">
        <w:rPr>
          <w:rFonts w:ascii="Corbel" w:eastAsiaTheme="minorHAnsi" w:hAnsi="Corbel" w:cs="Cavolini"/>
          <w:sz w:val="24"/>
          <w:szCs w:val="24"/>
          <w:lang w:eastAsia="en-US"/>
        </w:rPr>
        <w:t>CUP G39J21015000006</w:t>
      </w:r>
    </w:p>
    <w:p w14:paraId="641A7044" w14:textId="77777777" w:rsidR="00DF4DCD" w:rsidRPr="00DE1566" w:rsidRDefault="00DF4DCD" w:rsidP="00DF4DCD">
      <w:pPr>
        <w:jc w:val="center"/>
        <w:rPr>
          <w:rFonts w:ascii="Corbel" w:hAnsi="Corbel" w:cs="Calibri Light"/>
          <w:b/>
          <w:bCs/>
          <w:sz w:val="24"/>
          <w:szCs w:val="24"/>
          <w:u w:val="single"/>
        </w:rPr>
      </w:pPr>
    </w:p>
    <w:p w14:paraId="32B5BD32" w14:textId="77777777" w:rsidR="0087474C" w:rsidRPr="00DE1566" w:rsidRDefault="0087474C" w:rsidP="0087474C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rbel" w:eastAsia="Calibri" w:hAnsi="Corbel" w:cs="Cavolini"/>
          <w:lang w:eastAsia="en-US"/>
        </w:rPr>
      </w:pPr>
      <w:r w:rsidRPr="00DE1566">
        <w:rPr>
          <w:rFonts w:ascii="Corbel" w:eastAsia="Calibri" w:hAnsi="Corbel" w:cs="Cavolini"/>
          <w:lang w:eastAsia="en-US"/>
        </w:rPr>
        <w:t>COMPILARE IN FORMA DATTILOSCRITTA</w:t>
      </w:r>
    </w:p>
    <w:p w14:paraId="02DDB56E" w14:textId="77777777" w:rsidR="00E2665A" w:rsidRPr="0095171C" w:rsidRDefault="00E2665A" w:rsidP="00C26498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Cs/>
          <w:color w:val="002060"/>
          <w:sz w:val="22"/>
          <w:szCs w:val="22"/>
        </w:rPr>
      </w:pPr>
    </w:p>
    <w:p w14:paraId="0E85F3F6" w14:textId="77777777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b/>
          <w:i/>
          <w:smallCaps/>
          <w:sz w:val="22"/>
          <w:szCs w:val="22"/>
        </w:rPr>
      </w:pPr>
    </w:p>
    <w:p w14:paraId="43ECE449" w14:textId="2E6250B1" w:rsidR="00E2665A" w:rsidRPr="006E12D8" w:rsidRDefault="00E2665A" w:rsidP="006E12D8">
      <w:pPr>
        <w:tabs>
          <w:tab w:val="left" w:pos="798"/>
          <w:tab w:val="center" w:pos="4819"/>
        </w:tabs>
        <w:jc w:val="center"/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</w:pPr>
      <w:r w:rsidRPr="006E12D8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>E</w:t>
      </w:r>
      <w:r w:rsidR="00C26498" w:rsidRPr="006E12D8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>xplain</w:t>
      </w:r>
      <w:r w:rsidRPr="006E12D8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 xml:space="preserve"> the </w:t>
      </w:r>
      <w:proofErr w:type="spellStart"/>
      <w:r w:rsidRPr="006E12D8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>reasons</w:t>
      </w:r>
      <w:proofErr w:type="spellEnd"/>
      <w:r w:rsidRPr="006E12D8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 xml:space="preserve"> </w:t>
      </w:r>
      <w:r w:rsidR="00C26498" w:rsidRPr="006E12D8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 xml:space="preserve">of </w:t>
      </w:r>
      <w:proofErr w:type="spellStart"/>
      <w:r w:rsidR="00C26498" w:rsidRPr="006E12D8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>interest</w:t>
      </w:r>
      <w:proofErr w:type="spellEnd"/>
      <w:r w:rsidR="00C26498" w:rsidRPr="006E12D8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 xml:space="preserve"> for the project</w:t>
      </w:r>
      <w:r w:rsidR="006E12D8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 xml:space="preserve"> a</w:t>
      </w:r>
      <w:r w:rsidRPr="006E12D8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 xml:space="preserve">nd </w:t>
      </w:r>
      <w:proofErr w:type="spellStart"/>
      <w:r w:rsidRPr="006E12D8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>specify</w:t>
      </w:r>
      <w:proofErr w:type="spellEnd"/>
      <w:r w:rsidRPr="006E12D8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 xml:space="preserve"> the </w:t>
      </w:r>
      <w:proofErr w:type="spellStart"/>
      <w:r w:rsidR="00C26498" w:rsidRPr="006E12D8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>interest</w:t>
      </w:r>
      <w:proofErr w:type="spellEnd"/>
      <w:r w:rsidR="00C26498" w:rsidRPr="006E12D8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 xml:space="preserve"> </w:t>
      </w:r>
      <w:proofErr w:type="spellStart"/>
      <w:r w:rsidR="00C26498" w:rsidRPr="006E12D8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>specific</w:t>
      </w:r>
      <w:proofErr w:type="spellEnd"/>
      <w:r w:rsidR="00C26498" w:rsidRPr="006E12D8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 xml:space="preserve"> activities for which you have qualifications, knowledge and skills:</w:t>
      </w:r>
    </w:p>
    <w:p w14:paraId="71FE8CAC" w14:textId="77777777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b/>
          <w:i/>
          <w:smallCaps/>
          <w:sz w:val="22"/>
          <w:szCs w:val="22"/>
        </w:rPr>
      </w:pPr>
    </w:p>
    <w:p w14:paraId="4D679F9D" w14:textId="77777777" w:rsidR="00E2665A" w:rsidRPr="00AD28F2" w:rsidRDefault="00E2665A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B63311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475E034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CB0E481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93B12AA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47C984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F0AAAEB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74BA44F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BEB214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66750B8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AD34DC7" w14:textId="77777777" w:rsidR="00947534" w:rsidRPr="00AD28F2" w:rsidRDefault="00947534" w:rsidP="006E12D8">
      <w:pPr>
        <w:pStyle w:val="Testodelblocco"/>
        <w:ind w:left="0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75B7E3E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C06FE2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350A15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7496C06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6C22D0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04BB5D1" w14:textId="77777777" w:rsidR="00947534" w:rsidRPr="00AD28F2" w:rsidRDefault="00947534" w:rsidP="005628EA">
      <w:pPr>
        <w:pStyle w:val="Testodelblocco"/>
        <w:ind w:left="0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38ADCBA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142C88D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14A229" w14:textId="77777777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49DF009" w14:textId="4B556C69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  <w:t>_______________, ____/____/________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Signature</w:t>
      </w:r>
    </w:p>
    <w:p w14:paraId="1A0E6DC0" w14:textId="77777777" w:rsidR="00E2665A" w:rsidRPr="00AD28F2" w:rsidRDefault="00E2665A" w:rsidP="00E2665A">
      <w:pPr>
        <w:spacing w:line="276" w:lineRule="auto"/>
        <w:ind w:left="62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="00293BCC" w:rsidRPr="00AD28F2">
        <w:rPr>
          <w:rFonts w:asciiTheme="majorHAnsi" w:hAnsiTheme="majorHAnsi" w:cstheme="majorHAnsi"/>
          <w:sz w:val="22"/>
          <w:szCs w:val="22"/>
        </w:rPr>
        <w:t xml:space="preserve">                           </w:t>
      </w:r>
      <w:r w:rsidRPr="00AD28F2">
        <w:rPr>
          <w:rFonts w:asciiTheme="majorHAnsi" w:hAnsiTheme="majorHAnsi" w:cstheme="majorHAnsi"/>
          <w:sz w:val="22"/>
          <w:szCs w:val="22"/>
        </w:rPr>
        <w:t>(Place, date)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</w:p>
    <w:p w14:paraId="3695287B" w14:textId="77777777" w:rsidR="00E2665A" w:rsidRPr="00AD28F2" w:rsidRDefault="00E2665A" w:rsidP="00E2665A">
      <w:pPr>
        <w:spacing w:line="276" w:lineRule="auto"/>
        <w:ind w:left="3540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 xml:space="preserve">    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_____________________________</w:t>
      </w:r>
    </w:p>
    <w:p w14:paraId="133EC656" w14:textId="77777777" w:rsidR="00E2665A" w:rsidRPr="00AD28F2" w:rsidRDefault="00E2665A">
      <w:pPr>
        <w:pStyle w:val="CVNormal"/>
        <w:rPr>
          <w:rFonts w:asciiTheme="majorHAnsi" w:hAnsiTheme="majorHAnsi" w:cstheme="majorHAnsi"/>
          <w:sz w:val="22"/>
          <w:szCs w:val="22"/>
        </w:rPr>
      </w:pPr>
    </w:p>
    <w:sectPr w:rsidR="00E2665A" w:rsidRPr="00AD28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3C8E4" w14:textId="77777777" w:rsidR="00004A34" w:rsidRDefault="00004A34">
      <w:r>
        <w:separator/>
      </w:r>
    </w:p>
  </w:endnote>
  <w:endnote w:type="continuationSeparator" w:id="0">
    <w:p w14:paraId="630C66F4" w14:textId="77777777" w:rsidR="00004A34" w:rsidRDefault="0000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94103" w14:textId="77777777" w:rsidR="0095171C" w:rsidRDefault="009517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E5C78" w14:paraId="05ADCECE" w14:textId="77777777">
      <w:trPr>
        <w:cantSplit/>
      </w:trPr>
      <w:tc>
        <w:tcPr>
          <w:tcW w:w="3117" w:type="dxa"/>
        </w:tcPr>
        <w:p w14:paraId="2043DB62" w14:textId="77777777" w:rsidR="00AE5C78" w:rsidRDefault="00AE5C78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47534">
            <w:rPr>
              <w:noProof/>
            </w:rPr>
            <w:t>3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947534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14:paraId="664412E5" w14:textId="77777777"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5C95C24B" w14:textId="77777777" w:rsidR="00AE5C78" w:rsidRDefault="00AE5C78">
          <w:pPr>
            <w:pStyle w:val="CVFooterRight"/>
          </w:pPr>
          <w:r>
            <w:t>For more information on Europass go to http://europass.cedefop.europa.eu</w:t>
          </w:r>
        </w:p>
        <w:p w14:paraId="784B8EAF" w14:textId="77777777" w:rsidR="00AE5C78" w:rsidRDefault="00AE5C78">
          <w:pPr>
            <w:pStyle w:val="CVFooterRight"/>
          </w:pPr>
          <w:r>
            <w:t>© European Communities, 2003    20060628</w:t>
          </w:r>
        </w:p>
      </w:tc>
    </w:tr>
  </w:tbl>
  <w:p w14:paraId="77E378CB" w14:textId="77777777" w:rsidR="00AE5C78" w:rsidRDefault="00AE5C78">
    <w:pPr>
      <w:pStyle w:val="CVFooter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A8E1" w14:textId="77777777" w:rsidR="0095171C" w:rsidRDefault="009517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C5698" w14:textId="77777777" w:rsidR="00004A34" w:rsidRDefault="00004A34">
      <w:r>
        <w:separator/>
      </w:r>
    </w:p>
  </w:footnote>
  <w:footnote w:type="continuationSeparator" w:id="0">
    <w:p w14:paraId="179FE8E0" w14:textId="77777777" w:rsidR="00004A34" w:rsidRDefault="00004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BE38" w14:textId="77777777" w:rsidR="0095171C" w:rsidRDefault="009517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8782" w14:textId="77777777" w:rsidR="0095171C" w:rsidRDefault="009517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4127" w14:textId="77777777" w:rsidR="0095171C" w:rsidRDefault="009517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5A"/>
    <w:rsid w:val="00004A34"/>
    <w:rsid w:val="00042ED0"/>
    <w:rsid w:val="000C4D61"/>
    <w:rsid w:val="0017151B"/>
    <w:rsid w:val="00293BCC"/>
    <w:rsid w:val="002C2F6E"/>
    <w:rsid w:val="00547CDB"/>
    <w:rsid w:val="005628EA"/>
    <w:rsid w:val="00577627"/>
    <w:rsid w:val="00581115"/>
    <w:rsid w:val="006E12D8"/>
    <w:rsid w:val="00752F28"/>
    <w:rsid w:val="00770EBA"/>
    <w:rsid w:val="0087474C"/>
    <w:rsid w:val="00947534"/>
    <w:rsid w:val="0095171C"/>
    <w:rsid w:val="009638A5"/>
    <w:rsid w:val="00982F24"/>
    <w:rsid w:val="009B414B"/>
    <w:rsid w:val="00A1509C"/>
    <w:rsid w:val="00AD28F2"/>
    <w:rsid w:val="00AE5C78"/>
    <w:rsid w:val="00B228D3"/>
    <w:rsid w:val="00B2525C"/>
    <w:rsid w:val="00BC182A"/>
    <w:rsid w:val="00C1082D"/>
    <w:rsid w:val="00C22674"/>
    <w:rsid w:val="00C26498"/>
    <w:rsid w:val="00CB703D"/>
    <w:rsid w:val="00D13ACE"/>
    <w:rsid w:val="00D56032"/>
    <w:rsid w:val="00DE1566"/>
    <w:rsid w:val="00DF4DCD"/>
    <w:rsid w:val="00E10288"/>
    <w:rsid w:val="00E2665A"/>
    <w:rsid w:val="00E404B8"/>
    <w:rsid w:val="00E638BB"/>
    <w:rsid w:val="00EF51C2"/>
    <w:rsid w:val="00F167ED"/>
    <w:rsid w:val="00F34567"/>
    <w:rsid w:val="00F75515"/>
    <w:rsid w:val="00F9673F"/>
    <w:rsid w:val="00FB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BD70D7"/>
  <w15:chartTrackingRefBased/>
  <w15:docId w15:val="{F5106B0F-5B5F-4628-B882-1C590795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rsid w:val="00E63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38BB"/>
    <w:rPr>
      <w:rFonts w:ascii="Tahoma" w:hAnsi="Tahoma" w:cs="Tahoma"/>
      <w:sz w:val="16"/>
      <w:szCs w:val="16"/>
      <w:lang w:val="en-US" w:eastAsia="ar-SA"/>
    </w:rPr>
  </w:style>
  <w:style w:type="paragraph" w:styleId="Intestazione">
    <w:name w:val="header"/>
    <w:basedOn w:val="Normale"/>
    <w:link w:val="IntestazioneCarattere"/>
    <w:rsid w:val="009517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5171C"/>
    <w:rPr>
      <w:rFonts w:ascii="Arial Narrow" w:hAnsi="Arial Narrow"/>
      <w:lang w:val="en-US" w:eastAsia="ar-SA"/>
    </w:rPr>
  </w:style>
  <w:style w:type="paragraph" w:styleId="NormaleWeb">
    <w:name w:val="Normal (Web)"/>
    <w:basedOn w:val="Normale"/>
    <w:uiPriority w:val="99"/>
    <w:rsid w:val="0087474C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e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3963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Anna De Fazio</dc:creator>
  <cp:keywords/>
  <cp:lastModifiedBy>Francesca Trebbi</cp:lastModifiedBy>
  <cp:revision>17</cp:revision>
  <cp:lastPrinted>2016-11-04T14:42:00Z</cp:lastPrinted>
  <dcterms:created xsi:type="dcterms:W3CDTF">2020-01-07T16:41:00Z</dcterms:created>
  <dcterms:modified xsi:type="dcterms:W3CDTF">2022-03-25T10:50:00Z</dcterms:modified>
</cp:coreProperties>
</file>